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E4" w:rsidRDefault="008A2AE4" w:rsidP="007E0946">
      <w:pPr>
        <w:jc w:val="center"/>
        <w:rPr>
          <w:b/>
          <w:bCs/>
        </w:rPr>
      </w:pPr>
    </w:p>
    <w:p w:rsidR="008A2AE4" w:rsidRPr="008A2AE4" w:rsidRDefault="008A2AE4" w:rsidP="008A2AE4">
      <w:pPr>
        <w:jc w:val="center"/>
        <w:rPr>
          <w:b/>
          <w:bCs/>
        </w:rPr>
      </w:pPr>
      <w:r w:rsidRPr="008A2AE4">
        <w:rPr>
          <w:b/>
          <w:bCs/>
        </w:rPr>
        <w:t xml:space="preserve">INFORMATIVA </w:t>
      </w:r>
      <w:r w:rsidR="00D002B5">
        <w:rPr>
          <w:b/>
          <w:bCs/>
        </w:rPr>
        <w:t>PRIVACY</w:t>
      </w:r>
    </w:p>
    <w:p w:rsidR="008A2AE4" w:rsidRPr="008A2AE4" w:rsidRDefault="008A2AE4" w:rsidP="008A2AE4">
      <w:pPr>
        <w:rPr>
          <w:b/>
          <w:bCs/>
        </w:rPr>
      </w:pPr>
      <w:r w:rsidRPr="008A2AE4">
        <w:rPr>
          <w:b/>
          <w:bCs/>
        </w:rPr>
        <w:t>Oggetto: Informativa ai sensi dell‘art. 13 del regolamento UE 679/2016</w:t>
      </w:r>
      <w:r w:rsidR="006B27C0">
        <w:rPr>
          <w:b/>
          <w:bCs/>
        </w:rPr>
        <w:t xml:space="preserve"> e </w:t>
      </w:r>
      <w:r w:rsidR="007E0946">
        <w:rPr>
          <w:b/>
          <w:bCs/>
        </w:rPr>
        <w:t xml:space="preserve">Codice della privacy, come novellato dal D.Lgs.101/2018 e </w:t>
      </w:r>
      <w:r w:rsidR="006B27C0">
        <w:rPr>
          <w:b/>
          <w:bCs/>
        </w:rPr>
        <w:t>consenso per finalità estranee all’adempimento contrattuale e di legge</w:t>
      </w:r>
      <w:r w:rsidR="007E0946">
        <w:rPr>
          <w:b/>
          <w:bCs/>
        </w:rPr>
        <w:t>, ma integranti legittimo  interesse del Titolare</w:t>
      </w:r>
    </w:p>
    <w:p w:rsidR="008A2AE4" w:rsidRPr="008A2AE4" w:rsidRDefault="008A2AE4" w:rsidP="008A2AE4">
      <w:pPr>
        <w:rPr>
          <w:b/>
          <w:bCs/>
        </w:rPr>
      </w:pPr>
    </w:p>
    <w:p w:rsidR="008A2AE4" w:rsidRPr="00E52890" w:rsidRDefault="00293457" w:rsidP="008A2AE4">
      <w:pPr>
        <w:rPr>
          <w:bCs/>
        </w:rPr>
      </w:pPr>
      <w:r>
        <w:rPr>
          <w:bCs/>
        </w:rPr>
        <w:t>Egr</w:t>
      </w:r>
      <w:r w:rsidR="007E0946">
        <w:rPr>
          <w:bCs/>
        </w:rPr>
        <w:t>egio</w:t>
      </w:r>
      <w:r>
        <w:rPr>
          <w:bCs/>
        </w:rPr>
        <w:t xml:space="preserve"> C</w:t>
      </w:r>
      <w:r w:rsidR="004D6F5F">
        <w:rPr>
          <w:bCs/>
        </w:rPr>
        <w:t>liente/</w:t>
      </w:r>
      <w:r w:rsidR="00493766">
        <w:rPr>
          <w:bCs/>
        </w:rPr>
        <w:t>S</w:t>
      </w:r>
      <w:r w:rsidR="004D6F5F">
        <w:rPr>
          <w:bCs/>
        </w:rPr>
        <w:t>pett</w:t>
      </w:r>
      <w:r w:rsidR="007E0946">
        <w:rPr>
          <w:bCs/>
        </w:rPr>
        <w:t>abile</w:t>
      </w:r>
      <w:r w:rsidR="004D6F5F">
        <w:rPr>
          <w:bCs/>
        </w:rPr>
        <w:t xml:space="preserve"> </w:t>
      </w:r>
      <w:r w:rsidR="00493766">
        <w:rPr>
          <w:bCs/>
        </w:rPr>
        <w:t>A</w:t>
      </w:r>
      <w:r w:rsidR="004D6F5F">
        <w:rPr>
          <w:bCs/>
        </w:rPr>
        <w:t>zienda</w:t>
      </w:r>
      <w:r w:rsidR="008A2AE4" w:rsidRPr="00E52890">
        <w:rPr>
          <w:bCs/>
        </w:rPr>
        <w:t>,</w:t>
      </w:r>
    </w:p>
    <w:p w:rsidR="004D6F5F" w:rsidRPr="004D6F5F" w:rsidRDefault="004D6F5F" w:rsidP="00493766">
      <w:pPr>
        <w:jc w:val="both"/>
        <w:rPr>
          <w:bCs/>
        </w:rPr>
      </w:pPr>
      <w:r w:rsidRPr="004D6F5F">
        <w:rPr>
          <w:bCs/>
        </w:rPr>
        <w:t>Ai sensi e per gli effetti dell</w:t>
      </w:r>
      <w:r w:rsidR="007E0946">
        <w:rPr>
          <w:bCs/>
        </w:rPr>
        <w:t>a normativa in oggetto,</w:t>
      </w:r>
      <w:r w:rsidRPr="004D6F5F">
        <w:rPr>
          <w:bCs/>
        </w:rPr>
        <w:t xml:space="preserve"> con riferimento ai dati </w:t>
      </w:r>
      <w:r w:rsidR="007E0946">
        <w:rPr>
          <w:bCs/>
        </w:rPr>
        <w:t xml:space="preserve">raccolti mediante la Sua /Vostra registrazione sul sito </w:t>
      </w:r>
      <w:r w:rsidR="00772C1A" w:rsidRPr="00772C1A">
        <w:t>http://www.3bnuovaminelli.it</w:t>
      </w:r>
      <w:r w:rsidR="00772C1A">
        <w:t>.</w:t>
      </w:r>
      <w:r w:rsidR="00102C07">
        <w:rPr>
          <w:bCs/>
        </w:rPr>
        <w:t xml:space="preserve"> </w:t>
      </w:r>
      <w:r w:rsidRPr="004D6F5F">
        <w:rPr>
          <w:bCs/>
        </w:rPr>
        <w:t>La invitiamo a leggere atte</w:t>
      </w:r>
      <w:r w:rsidR="00493766">
        <w:rPr>
          <w:bCs/>
        </w:rPr>
        <w:t>ntamente e a prendere nota dell'</w:t>
      </w:r>
      <w:r w:rsidRPr="004D6F5F">
        <w:rPr>
          <w:bCs/>
        </w:rPr>
        <w:t xml:space="preserve">informativa che segue e, ove richiesto, a </w:t>
      </w:r>
      <w:r w:rsidR="00102C07">
        <w:rPr>
          <w:bCs/>
        </w:rPr>
        <w:t>p</w:t>
      </w:r>
      <w:r w:rsidRPr="004D6F5F">
        <w:rPr>
          <w:bCs/>
        </w:rPr>
        <w:t xml:space="preserve">restare o </w:t>
      </w:r>
      <w:r w:rsidR="00102C07">
        <w:rPr>
          <w:bCs/>
        </w:rPr>
        <w:t>n</w:t>
      </w:r>
      <w:r w:rsidRPr="004D6F5F">
        <w:rPr>
          <w:bCs/>
        </w:rPr>
        <w:t>egare, il proprio consenso.</w:t>
      </w:r>
    </w:p>
    <w:p w:rsidR="004D6F5F" w:rsidRDefault="004D6F5F" w:rsidP="00493766">
      <w:pPr>
        <w:jc w:val="both"/>
        <w:rPr>
          <w:bCs/>
        </w:rPr>
      </w:pPr>
      <w:r w:rsidRPr="00772C1A">
        <w:rPr>
          <w:bCs/>
        </w:rPr>
        <w:t>I dati saranno finalizzati</w:t>
      </w:r>
      <w:r w:rsidR="00102C07" w:rsidRPr="00772C1A">
        <w:rPr>
          <w:bCs/>
        </w:rPr>
        <w:t>:</w:t>
      </w:r>
      <w:r w:rsidRPr="00772C1A">
        <w:rPr>
          <w:bCs/>
        </w:rPr>
        <w:t xml:space="preserve"> alla </w:t>
      </w:r>
      <w:r w:rsidR="00102C07" w:rsidRPr="00772C1A">
        <w:rPr>
          <w:bCs/>
        </w:rPr>
        <w:t xml:space="preserve">predisposizione di offerte, preventivi, proposte contrattuali e </w:t>
      </w:r>
      <w:r w:rsidRPr="00772C1A">
        <w:rPr>
          <w:bCs/>
        </w:rPr>
        <w:t>proposta commerciali</w:t>
      </w:r>
      <w:r w:rsidR="00102C07" w:rsidRPr="00772C1A">
        <w:rPr>
          <w:bCs/>
        </w:rPr>
        <w:t>.</w:t>
      </w:r>
    </w:p>
    <w:p w:rsidR="00CD6128" w:rsidRPr="004D6F5F" w:rsidRDefault="004D6F5F" w:rsidP="006B27C0">
      <w:pPr>
        <w:jc w:val="center"/>
        <w:rPr>
          <w:bCs/>
        </w:rPr>
      </w:pPr>
      <w:r>
        <w:rPr>
          <w:bCs/>
        </w:rPr>
        <w:t>***</w:t>
      </w:r>
    </w:p>
    <w:p w:rsidR="00CD6128" w:rsidRPr="00CD6128" w:rsidRDefault="00CD6128" w:rsidP="00CD6128">
      <w:pPr>
        <w:jc w:val="both"/>
      </w:pPr>
      <w:r w:rsidRPr="00CD6128">
        <w:rPr>
          <w:u w:val="single"/>
        </w:rPr>
        <w:t>1) Titolare del Trattamento</w:t>
      </w:r>
      <w:r w:rsidRPr="00CD6128">
        <w:t>.</w:t>
      </w:r>
    </w:p>
    <w:p w:rsidR="005F08B2" w:rsidRPr="005F08B2" w:rsidRDefault="00772C1A" w:rsidP="005F08B2">
      <w:pPr>
        <w:jc w:val="both"/>
      </w:pPr>
      <w:r w:rsidRPr="00772C1A">
        <w:t xml:space="preserve">La società 3B NUOVA MINELLI SNC, con sede in Bologna, Via Pollastri n.20, C.F. e P. I.VA. 01841141201 </w:t>
      </w:r>
      <w:r w:rsidR="005F08B2" w:rsidRPr="005F08B2">
        <w:t>(di seguito per brevità nella forma contratta “</w:t>
      </w:r>
      <w:r>
        <w:t>3B”)</w:t>
      </w:r>
    </w:p>
    <w:p w:rsidR="00CD6128" w:rsidRPr="00CD6128" w:rsidRDefault="00CD6128" w:rsidP="00CD6128">
      <w:pPr>
        <w:jc w:val="both"/>
      </w:pPr>
      <w:r w:rsidRPr="00CD6128">
        <w:t>Il Titolare potrà delegare il trattament</w:t>
      </w:r>
      <w:r>
        <w:t>o dei dati esclusivamente per la</w:t>
      </w:r>
      <w:r w:rsidRPr="00CD6128">
        <w:t xml:space="preserve"> finalità sopra descritte e previa designazione scritta uno o più responsabile del trattamento</w:t>
      </w:r>
      <w:r>
        <w:t xml:space="preserve"> anche esterni</w:t>
      </w:r>
      <w:r w:rsidR="00772C1A">
        <w:t xml:space="preserve">, quali il </w:t>
      </w:r>
      <w:r w:rsidR="00772C1A" w:rsidRPr="00D002B5">
        <w:t>gestore di sito web.</w:t>
      </w:r>
    </w:p>
    <w:p w:rsidR="00CD6128" w:rsidRPr="00CD6128" w:rsidRDefault="00CD6128" w:rsidP="00CD6128">
      <w:pPr>
        <w:jc w:val="both"/>
      </w:pPr>
      <w:r w:rsidRPr="00CD6128">
        <w:rPr>
          <w:u w:val="single"/>
        </w:rPr>
        <w:t>2) Finalità e mezzi del trattamento</w:t>
      </w:r>
      <w:r w:rsidRPr="00CD6128">
        <w:t>.</w:t>
      </w:r>
    </w:p>
    <w:p w:rsidR="004D6F5F" w:rsidRDefault="00EB7042" w:rsidP="00CD6128">
      <w:pPr>
        <w:jc w:val="both"/>
      </w:pPr>
      <w:r>
        <w:t>a</w:t>
      </w:r>
      <w:r w:rsidR="00293457">
        <w:t>)</w:t>
      </w:r>
      <w:r w:rsidR="00F0194F">
        <w:t xml:space="preserve"> </w:t>
      </w:r>
      <w:r w:rsidR="00CD6128" w:rsidRPr="00CD6128">
        <w:t xml:space="preserve">La informiamo, </w:t>
      </w:r>
      <w:r w:rsidR="00CD6128">
        <w:t xml:space="preserve">che </w:t>
      </w:r>
      <w:r w:rsidR="00CD6128" w:rsidRPr="00CD6128">
        <w:t>i dati verranno trattati con il supporto di mezzi cartacei, informatici o telematici</w:t>
      </w:r>
      <w:r w:rsidR="004D6F5F">
        <w:t xml:space="preserve"> per le seguenti finalità</w:t>
      </w:r>
      <w:r w:rsidR="00CD6128" w:rsidRPr="00CD6128">
        <w:t>:</w:t>
      </w:r>
    </w:p>
    <w:p w:rsidR="00D002B5" w:rsidRDefault="00D002B5" w:rsidP="00F7395F">
      <w:pPr>
        <w:ind w:left="709" w:hanging="709"/>
        <w:jc w:val="both"/>
      </w:pPr>
      <w:r>
        <w:t>•</w:t>
      </w:r>
      <w:r>
        <w:tab/>
        <w:t>adempiere gli obblighi precontrattuali e contrattuali derivanti dal rapporto in essere con la nostra società;</w:t>
      </w:r>
    </w:p>
    <w:p w:rsidR="00D002B5" w:rsidRDefault="00D002B5" w:rsidP="00F7395F">
      <w:pPr>
        <w:ind w:left="709" w:hanging="709"/>
        <w:jc w:val="both"/>
      </w:pPr>
      <w:r>
        <w:t>•</w:t>
      </w:r>
      <w:r>
        <w:tab/>
        <w:t>rispettare le disposizioni di legge e regolamenti (ad esempio dichiarazioni fiscali alle autorità giudiziali se richieste);</w:t>
      </w:r>
    </w:p>
    <w:p w:rsidR="00D002B5" w:rsidRDefault="00D002B5" w:rsidP="00D002B5">
      <w:pPr>
        <w:jc w:val="both"/>
      </w:pPr>
      <w:r>
        <w:t>•</w:t>
      </w:r>
      <w:r>
        <w:tab/>
        <w:t>esercitare i diritti del Titolare, in particolare, quello di difesa in giudizio;</w:t>
      </w:r>
    </w:p>
    <w:p w:rsidR="004D6F5F" w:rsidRDefault="004D6F5F" w:rsidP="00D002B5">
      <w:pPr>
        <w:pStyle w:val="Paragrafoelenco"/>
        <w:numPr>
          <w:ilvl w:val="0"/>
          <w:numId w:val="5"/>
        </w:numPr>
        <w:ind w:left="709" w:hanging="709"/>
        <w:jc w:val="both"/>
      </w:pPr>
      <w:r>
        <w:t xml:space="preserve">attività promozionale </w:t>
      </w:r>
      <w:r w:rsidR="005F08B2">
        <w:t xml:space="preserve">e inviti alle </w:t>
      </w:r>
      <w:r>
        <w:t xml:space="preserve">iniziative </w:t>
      </w:r>
      <w:r w:rsidR="00493766">
        <w:t>d</w:t>
      </w:r>
      <w:r w:rsidR="00102C07">
        <w:t xml:space="preserve">ella </w:t>
      </w:r>
      <w:r w:rsidR="00772C1A">
        <w:t>3B</w:t>
      </w:r>
      <w:r w:rsidR="00493766">
        <w:t>;</w:t>
      </w:r>
    </w:p>
    <w:p w:rsidR="00F7395F" w:rsidRDefault="00F7395F" w:rsidP="00F7395F">
      <w:pPr>
        <w:pStyle w:val="Paragrafoelenco"/>
        <w:ind w:left="709"/>
        <w:jc w:val="both"/>
      </w:pPr>
    </w:p>
    <w:p w:rsidR="00F7395F" w:rsidRDefault="00F7395F" w:rsidP="00F7395F">
      <w:pPr>
        <w:pStyle w:val="Paragrafoelenco"/>
        <w:numPr>
          <w:ilvl w:val="0"/>
          <w:numId w:val="5"/>
        </w:numPr>
        <w:ind w:left="709" w:hanging="709"/>
        <w:jc w:val="both"/>
      </w:pPr>
      <w:r>
        <w:t>attività commerciale finalizzata all'acquisizione di clientela e conseguente formulazione di progetto/offerta/ preventivo;</w:t>
      </w:r>
    </w:p>
    <w:p w:rsidR="001078C3" w:rsidRPr="007774F8" w:rsidRDefault="00AB4DD1" w:rsidP="00D002B5">
      <w:pPr>
        <w:jc w:val="both"/>
        <w:rPr>
          <w:b/>
          <w:u w:val="single"/>
        </w:rPr>
      </w:pPr>
      <w:r>
        <w:rPr>
          <w:b/>
          <w:u w:val="single"/>
        </w:rPr>
        <w:t>3) Destinatari o categorie di destinatari</w:t>
      </w:r>
    </w:p>
    <w:p w:rsidR="0080207F" w:rsidRPr="00772C1A" w:rsidRDefault="00AB4DD1" w:rsidP="0080207F">
      <w:pPr>
        <w:jc w:val="both"/>
      </w:pPr>
      <w:r>
        <w:t>I vostri dati potranno essere comunicati per le sole finalità sopra rappresentate</w:t>
      </w:r>
      <w:r w:rsidR="00293457">
        <w:t>,</w:t>
      </w:r>
      <w:r w:rsidR="00493766">
        <w:t xml:space="preserve"> </w:t>
      </w:r>
      <w:r w:rsidR="00772C1A">
        <w:t xml:space="preserve">al solo Titolare e/o suoi Incaricati interni, debitamente autorizzati, </w:t>
      </w:r>
      <w:r w:rsidR="00493766">
        <w:t>la cui trasmissione</w:t>
      </w:r>
      <w:r>
        <w:t xml:space="preserve"> sia necessaria per il corretto adempimento all</w:t>
      </w:r>
      <w:r w:rsidR="00EB7042">
        <w:t>e finalità sopra descritte</w:t>
      </w:r>
      <w:r w:rsidR="00493766">
        <w:t>.</w:t>
      </w:r>
    </w:p>
    <w:p w:rsidR="001078C3" w:rsidRPr="00DD597A" w:rsidRDefault="006410B8" w:rsidP="001078C3">
      <w:pPr>
        <w:jc w:val="both"/>
        <w:rPr>
          <w:b/>
          <w:u w:val="single"/>
        </w:rPr>
      </w:pPr>
      <w:r w:rsidRPr="00DD597A">
        <w:rPr>
          <w:b/>
          <w:u w:val="single"/>
        </w:rPr>
        <w:t>4</w:t>
      </w:r>
      <w:r w:rsidR="00DD597A">
        <w:rPr>
          <w:b/>
          <w:u w:val="single"/>
        </w:rPr>
        <w:t>) Tempi di conservazione</w:t>
      </w:r>
    </w:p>
    <w:p w:rsidR="0080207F" w:rsidRDefault="001078C3" w:rsidP="001078C3">
      <w:pPr>
        <w:jc w:val="both"/>
      </w:pPr>
      <w:r w:rsidRPr="001078C3">
        <w:t xml:space="preserve">I dati raccolti come sopra rappresentati </w:t>
      </w:r>
      <w:r w:rsidR="00493766" w:rsidRPr="001078C3">
        <w:t>saranno</w:t>
      </w:r>
      <w:r w:rsidRPr="001078C3">
        <w:t xml:space="preserve"> conservati</w:t>
      </w:r>
      <w:r w:rsidR="0080207F">
        <w:t>:</w:t>
      </w:r>
    </w:p>
    <w:p w:rsidR="0080207F" w:rsidRDefault="00D002B5" w:rsidP="0080207F">
      <w:pPr>
        <w:jc w:val="both"/>
      </w:pPr>
      <w:r w:rsidRPr="00D002B5">
        <w:lastRenderedPageBreak/>
        <w:t>in ipotesi d conclusione di un contratto con la scrivente, i dati verranno conservati per un periodo massimo di 10 anni; in ogni altra ipotesi</w:t>
      </w:r>
      <w:r w:rsidR="0080207F" w:rsidRPr="00D002B5">
        <w:t xml:space="preserve"> per </w:t>
      </w:r>
      <w:r w:rsidRPr="00D002B5">
        <w:t>attività promozionali e/o le attività commerciali i suoi dati verranno conservati</w:t>
      </w:r>
      <w:r w:rsidR="0080207F" w:rsidRPr="00D002B5">
        <w:t xml:space="preserve"> per un periodo </w:t>
      </w:r>
      <w:r w:rsidRPr="00D002B5">
        <w:t xml:space="preserve">di anni 1 ti , a seguito della richiesta di informazioni </w:t>
      </w:r>
      <w:r>
        <w:t xml:space="preserve">dalla registrazione. </w:t>
      </w:r>
      <w:r w:rsidR="0080207F" w:rsidRPr="00D002B5">
        <w:t>I</w:t>
      </w:r>
      <w:r w:rsidR="0080207F">
        <w:t>l tempo di conservazione trova fondamento e giustificazione nella necessità promozionale anche successiva alla data di registrazione dei dati, attingendo la Società ai preventivi contatti selezionati, ancorché non andati a buon fine.</w:t>
      </w:r>
    </w:p>
    <w:p w:rsidR="00C51B65" w:rsidRPr="00807B4D" w:rsidRDefault="00DD597A" w:rsidP="00C51B65">
      <w:pPr>
        <w:jc w:val="both"/>
        <w:rPr>
          <w:b/>
        </w:rPr>
      </w:pPr>
      <w:r>
        <w:rPr>
          <w:b/>
          <w:u w:val="single"/>
        </w:rPr>
        <w:t>5</w:t>
      </w:r>
      <w:r w:rsidR="00C51B65" w:rsidRPr="00807B4D">
        <w:rPr>
          <w:b/>
          <w:u w:val="single"/>
        </w:rPr>
        <w:t>) Diritti dell’interessato.</w:t>
      </w:r>
    </w:p>
    <w:p w:rsidR="006B27C0" w:rsidRDefault="006B27C0" w:rsidP="006B27C0">
      <w:pPr>
        <w:jc w:val="both"/>
      </w:pPr>
      <w:r>
        <w:t>a) La informiamo che Ella ha diritto a:</w:t>
      </w:r>
    </w:p>
    <w:p w:rsidR="006B27C0" w:rsidRDefault="006B27C0" w:rsidP="006B27C0">
      <w:pPr>
        <w:jc w:val="both"/>
      </w:pPr>
      <w:r>
        <w:t>•</w:t>
      </w:r>
      <w:r>
        <w:tab/>
        <w:t>a conoscere in qualunque momento i dati che lo riguardano, sapere come sono stati acquisiti, le finalità e le modalità di trattamento, la logica applicata in caso di trattamento con strumenti elettronici e le relative modalità di conservazione, il titolare, i soggetti o categorie di soggetti ai quali i dati personali possono essere comunicati o che possono venirne a conoscenza;</w:t>
      </w:r>
    </w:p>
    <w:p w:rsidR="006B27C0" w:rsidRDefault="006B27C0" w:rsidP="006B27C0">
      <w:pPr>
        <w:jc w:val="both"/>
      </w:pPr>
      <w:r>
        <w:t>•</w:t>
      </w:r>
      <w:r>
        <w:tab/>
        <w:t>ottenere l’aggiornamento dei propri dati, la cancellazione totale o parziale, la rettificazione o l’integrazione dei dati se nel Suo interesse;</w:t>
      </w:r>
    </w:p>
    <w:p w:rsidR="006B27C0" w:rsidRDefault="006B27C0" w:rsidP="006B27C0">
      <w:pPr>
        <w:jc w:val="both"/>
      </w:pPr>
      <w:r>
        <w:t>•</w:t>
      </w:r>
      <w:r>
        <w:tab/>
        <w:t>alla limitazione del trattamento nei casi previsti dall’art. 18;</w:t>
      </w:r>
    </w:p>
    <w:p w:rsidR="006B27C0" w:rsidRDefault="006B27C0" w:rsidP="006B27C0">
      <w:pPr>
        <w:jc w:val="both"/>
      </w:pPr>
      <w:r>
        <w:t>•</w:t>
      </w:r>
      <w:r>
        <w:tab/>
        <w:t>alla portabilità dei dati (da intendersi quale dispositivo automatico contenente i propri dati in un formato strutturato, di uso comune e leggibile) fermo restando il diritto di conservazione di cui al precedente punto 4);</w:t>
      </w:r>
    </w:p>
    <w:p w:rsidR="006B27C0" w:rsidRDefault="006B27C0" w:rsidP="006B27C0">
      <w:pPr>
        <w:jc w:val="both"/>
      </w:pPr>
      <w:r>
        <w:t>•</w:t>
      </w:r>
      <w:r>
        <w:tab/>
        <w:t>alla opposizione al trattamento ei casi previsti dall’articolo 21.</w:t>
      </w:r>
    </w:p>
    <w:p w:rsidR="006B27C0" w:rsidRDefault="006B27C0" w:rsidP="006B27C0">
      <w:pPr>
        <w:jc w:val="both"/>
      </w:pPr>
      <w:r>
        <w:t>b) L’esercizio dei diritti di cui al precedente articolo a), dovrà avvenire mediante comunicazione scritta trasmessa ad uno dei seguenti indirizzi:</w:t>
      </w:r>
    </w:p>
    <w:p w:rsidR="006B27C0" w:rsidRDefault="00DD597A" w:rsidP="006B27C0">
      <w:pPr>
        <w:jc w:val="both"/>
      </w:pPr>
      <w:r>
        <w:t>info@3bnuovaminelli.it</w:t>
      </w:r>
    </w:p>
    <w:p w:rsidR="006B27C0" w:rsidRDefault="006B27C0" w:rsidP="006B27C0">
      <w:pPr>
        <w:jc w:val="both"/>
      </w:pPr>
      <w:r>
        <w:t>Si precisa che, il titolare del trattamento provvederà a dare riscontro alla richiesta entro 30 giorni e, in caso di accoglimento della richiesta, il titolare si farà carico delle comunicazioni nei confronti dei terzi detentori responsabili dei dati</w:t>
      </w:r>
      <w:r w:rsidR="00F36734">
        <w:t>.</w:t>
      </w:r>
    </w:p>
    <w:p w:rsidR="00F36734" w:rsidRDefault="006B27C0" w:rsidP="006B27C0">
      <w:pPr>
        <w:jc w:val="both"/>
      </w:pPr>
      <w:r>
        <w:t>c) In caso di accoglimento della richiesta, il titolare si impegna a provvedere alla cancellazione anche da eventuali archivi, consentendo la verifica in remoto all’utente.</w:t>
      </w:r>
    </w:p>
    <w:p w:rsidR="00EC0DFD" w:rsidRDefault="00F7395F">
      <w:bookmarkStart w:id="0" w:name="_GoBack"/>
      <w:bookmarkEnd w:id="0"/>
    </w:p>
    <w:sectPr w:rsidR="00EC0DFD" w:rsidSect="00CB0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34" w:rsidRDefault="00F36734" w:rsidP="00F36734">
      <w:pPr>
        <w:spacing w:after="0" w:line="240" w:lineRule="auto"/>
      </w:pPr>
      <w:r>
        <w:separator/>
      </w:r>
    </w:p>
  </w:endnote>
  <w:endnote w:type="continuationSeparator" w:id="0">
    <w:p w:rsidR="00F36734" w:rsidRDefault="00F36734" w:rsidP="00F3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C" w:rsidRDefault="00D60B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C" w:rsidRDefault="00D60B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C" w:rsidRDefault="00D60B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34" w:rsidRDefault="00F36734" w:rsidP="00F36734">
      <w:pPr>
        <w:spacing w:after="0" w:line="240" w:lineRule="auto"/>
      </w:pPr>
      <w:r>
        <w:separator/>
      </w:r>
    </w:p>
  </w:footnote>
  <w:footnote w:type="continuationSeparator" w:id="0">
    <w:p w:rsidR="00F36734" w:rsidRDefault="00F36734" w:rsidP="00F3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C" w:rsidRDefault="00D60B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4" w:rsidRDefault="00F367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C" w:rsidRDefault="00D60B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518"/>
    <w:multiLevelType w:val="hybridMultilevel"/>
    <w:tmpl w:val="9592750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6E6614"/>
    <w:multiLevelType w:val="hybridMultilevel"/>
    <w:tmpl w:val="C1F0AF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02BF"/>
    <w:multiLevelType w:val="hybridMultilevel"/>
    <w:tmpl w:val="EC54FEDC"/>
    <w:lvl w:ilvl="0" w:tplc="0410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26CB66CC"/>
    <w:multiLevelType w:val="multilevel"/>
    <w:tmpl w:val="EA1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32810"/>
    <w:multiLevelType w:val="multilevel"/>
    <w:tmpl w:val="511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4"/>
    <w:rsid w:val="00086C8B"/>
    <w:rsid w:val="000E6FD8"/>
    <w:rsid w:val="00102C07"/>
    <w:rsid w:val="001078C3"/>
    <w:rsid w:val="002779F7"/>
    <w:rsid w:val="00293457"/>
    <w:rsid w:val="003C30AA"/>
    <w:rsid w:val="00493766"/>
    <w:rsid w:val="004D6F5F"/>
    <w:rsid w:val="004F28D5"/>
    <w:rsid w:val="00533AE3"/>
    <w:rsid w:val="005F08B2"/>
    <w:rsid w:val="00623ED8"/>
    <w:rsid w:val="006410B8"/>
    <w:rsid w:val="006B27C0"/>
    <w:rsid w:val="006F32E5"/>
    <w:rsid w:val="00710EA8"/>
    <w:rsid w:val="00772C1A"/>
    <w:rsid w:val="007774F8"/>
    <w:rsid w:val="007E0946"/>
    <w:rsid w:val="0080207F"/>
    <w:rsid w:val="00807B4D"/>
    <w:rsid w:val="00883D31"/>
    <w:rsid w:val="00887F3B"/>
    <w:rsid w:val="008A2AE4"/>
    <w:rsid w:val="00910BFD"/>
    <w:rsid w:val="00986EB7"/>
    <w:rsid w:val="009B7D0C"/>
    <w:rsid w:val="009F5B38"/>
    <w:rsid w:val="00A06C80"/>
    <w:rsid w:val="00A42085"/>
    <w:rsid w:val="00A63347"/>
    <w:rsid w:val="00A83CAC"/>
    <w:rsid w:val="00A92AD9"/>
    <w:rsid w:val="00AB4DD1"/>
    <w:rsid w:val="00B35450"/>
    <w:rsid w:val="00B95C16"/>
    <w:rsid w:val="00BF2CF3"/>
    <w:rsid w:val="00C51B65"/>
    <w:rsid w:val="00CA2005"/>
    <w:rsid w:val="00CB0B99"/>
    <w:rsid w:val="00CD6128"/>
    <w:rsid w:val="00CF145E"/>
    <w:rsid w:val="00D002B5"/>
    <w:rsid w:val="00D60B2C"/>
    <w:rsid w:val="00D9181F"/>
    <w:rsid w:val="00DD597A"/>
    <w:rsid w:val="00DE4687"/>
    <w:rsid w:val="00E52890"/>
    <w:rsid w:val="00E95F4C"/>
    <w:rsid w:val="00EB7042"/>
    <w:rsid w:val="00EC5F05"/>
    <w:rsid w:val="00F0194F"/>
    <w:rsid w:val="00F27850"/>
    <w:rsid w:val="00F36734"/>
    <w:rsid w:val="00F7395F"/>
    <w:rsid w:val="00F8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2A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019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CF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6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734"/>
  </w:style>
  <w:style w:type="paragraph" w:styleId="Pidipagina">
    <w:name w:val="footer"/>
    <w:basedOn w:val="Normale"/>
    <w:link w:val="PidipaginaCarattere"/>
    <w:uiPriority w:val="99"/>
    <w:unhideWhenUsed/>
    <w:rsid w:val="00F36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2A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019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CF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6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734"/>
  </w:style>
  <w:style w:type="paragraph" w:styleId="Pidipagina">
    <w:name w:val="footer"/>
    <w:basedOn w:val="Normale"/>
    <w:link w:val="PidipaginaCarattere"/>
    <w:uiPriority w:val="99"/>
    <w:unhideWhenUsed/>
    <w:rsid w:val="00F36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760">
              <w:marLeft w:val="225"/>
              <w:marRight w:val="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Federici</dc:creator>
  <cp:lastModifiedBy>Giulia</cp:lastModifiedBy>
  <cp:revision>8</cp:revision>
  <cp:lastPrinted>2018-05-20T20:00:00Z</cp:lastPrinted>
  <dcterms:created xsi:type="dcterms:W3CDTF">2018-11-04T10:47:00Z</dcterms:created>
  <dcterms:modified xsi:type="dcterms:W3CDTF">2019-03-18T15:12:00Z</dcterms:modified>
</cp:coreProperties>
</file>